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6"/>
        <w:gridCol w:w="7134"/>
      </w:tblGrid>
      <w:tr w:rsidR="006619A7">
        <w:trPr>
          <w:trHeight w:val="782"/>
        </w:trPr>
        <w:tc>
          <w:tcPr>
            <w:tcW w:w="8720" w:type="dxa"/>
            <w:gridSpan w:val="2"/>
          </w:tcPr>
          <w:p w:rsidR="006619A7" w:rsidRDefault="00DB014E">
            <w:pPr>
              <w:pStyle w:val="TableParagraph"/>
              <w:spacing w:line="389" w:lineRule="exact"/>
              <w:ind w:left="1156" w:right="1151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LISTAGEM DE MATERIAL – EDUCAÇÃO INFANTIL</w:t>
            </w:r>
          </w:p>
        </w:tc>
      </w:tr>
      <w:tr w:rsidR="006619A7">
        <w:trPr>
          <w:trHeight w:val="402"/>
        </w:trPr>
        <w:tc>
          <w:tcPr>
            <w:tcW w:w="8720" w:type="dxa"/>
            <w:gridSpan w:val="2"/>
            <w:shd w:val="clear" w:color="auto" w:fill="D5E2BB"/>
          </w:tcPr>
          <w:p w:rsidR="006619A7" w:rsidRDefault="00DB014E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TURMA: </w:t>
            </w:r>
            <w:r>
              <w:rPr>
                <w:b/>
                <w:i/>
              </w:rPr>
              <w:t>BERÇÁRIO</w:t>
            </w:r>
          </w:p>
        </w:tc>
      </w:tr>
      <w:tr w:rsidR="006619A7">
        <w:trPr>
          <w:trHeight w:val="438"/>
        </w:trPr>
        <w:tc>
          <w:tcPr>
            <w:tcW w:w="1586" w:type="dxa"/>
            <w:shd w:val="clear" w:color="auto" w:fill="CCC0D9"/>
          </w:tcPr>
          <w:p w:rsidR="006619A7" w:rsidRDefault="00DB014E">
            <w:pPr>
              <w:pStyle w:val="TableParagraph"/>
              <w:spacing w:line="290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QUANTIDADE</w:t>
            </w:r>
          </w:p>
        </w:tc>
        <w:tc>
          <w:tcPr>
            <w:tcW w:w="7134" w:type="dxa"/>
            <w:shd w:val="clear" w:color="auto" w:fill="CCC0D9"/>
          </w:tcPr>
          <w:p w:rsidR="006619A7" w:rsidRDefault="00DB014E">
            <w:pPr>
              <w:pStyle w:val="TableParagraph"/>
              <w:spacing w:line="290" w:lineRule="exact"/>
              <w:ind w:left="2573" w:right="2562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MATERIAL (ANUAL)</w:t>
            </w:r>
          </w:p>
        </w:tc>
      </w:tr>
      <w:tr w:rsidR="006619A7">
        <w:trPr>
          <w:trHeight w:val="438"/>
        </w:trPr>
        <w:tc>
          <w:tcPr>
            <w:tcW w:w="1586" w:type="dxa"/>
          </w:tcPr>
          <w:p w:rsidR="006619A7" w:rsidRDefault="00DB014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AGENDA ESCOLAR – PADRÃO DA ESCOLA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ESCOVAS DE DENTE INFANTIL COM PROTETOR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CREME DENTAL INFANTIL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LENÇO UMEDECIDO</w:t>
            </w:r>
          </w:p>
        </w:tc>
      </w:tr>
      <w:tr w:rsidR="006619A7">
        <w:trPr>
          <w:trHeight w:val="439"/>
        </w:trPr>
        <w:tc>
          <w:tcPr>
            <w:tcW w:w="1586" w:type="dxa"/>
          </w:tcPr>
          <w:p w:rsidR="006619A7" w:rsidRDefault="00DB014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SHAMPOO INFANTIL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CONDICIONADOR INFANTIL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POMADAS DE ASSADURAS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SABONTE LÍQUIDO</w:t>
            </w:r>
          </w:p>
        </w:tc>
      </w:tr>
      <w:tr w:rsidR="006619A7">
        <w:trPr>
          <w:trHeight w:val="830"/>
        </w:trPr>
        <w:tc>
          <w:tcPr>
            <w:tcW w:w="1586" w:type="dxa"/>
          </w:tcPr>
          <w:p w:rsidR="006619A7" w:rsidRDefault="00DB014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spacing w:line="270" w:lineRule="atLeast"/>
              <w:ind w:left="108" w:right="580" w:firstLine="67"/>
              <w:rPr>
                <w:sz w:val="24"/>
              </w:rPr>
            </w:pPr>
            <w:r>
              <w:rPr>
                <w:sz w:val="24"/>
              </w:rPr>
              <w:t>SACOLA PARA COLOCAR ROUPA SUJA OU BOBINA DE SACO PLASTICO PICOTADA 100 UNID. (1 PARA CADA SEMESTRE)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REPELENTE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CAIXA DE HASTES FLEXÍVEIS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GASE</w:t>
            </w:r>
          </w:p>
        </w:tc>
      </w:tr>
      <w:tr w:rsidR="006619A7">
        <w:trPr>
          <w:trHeight w:val="438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TALCO SE FOR NECESSÁRIO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PRATO COM COLHER DE PLÁSTICO PARA USO DIÁRIO</w:t>
            </w:r>
          </w:p>
        </w:tc>
      </w:tr>
      <w:tr w:rsidR="006619A7">
        <w:trPr>
          <w:trHeight w:val="436"/>
        </w:trPr>
        <w:tc>
          <w:tcPr>
            <w:tcW w:w="1586" w:type="dxa"/>
          </w:tcPr>
          <w:p w:rsidR="006619A7" w:rsidRDefault="00DB01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6619A7" w:rsidRDefault="00DB014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COPO DE PLÁSTICO INFANTIL PARA USO DIÁRIO</w:t>
            </w:r>
          </w:p>
        </w:tc>
      </w:tr>
    </w:tbl>
    <w:p w:rsidR="006619A7" w:rsidRDefault="006619A7">
      <w:pPr>
        <w:rPr>
          <w:sz w:val="2"/>
          <w:szCs w:val="2"/>
        </w:rPr>
      </w:pPr>
      <w:r w:rsidRPr="006619A7">
        <w:pict>
          <v:group id="_x0000_s1026" style="position:absolute;margin-left:79.95pt;margin-top:71.4pt;width:435.6pt;height:39.05pt;z-index:-251658240;mso-position-horizontal-relative:page;mso-position-vertical-relative:page" coordorigin="1599,1428" coordsize="8712,781">
            <v:rect id="_x0000_s1028" style="position:absolute;left:1598;top:1427;width:8712;height:781" fillcolor="#b6dde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455;top:1477;width:711;height:654">
              <v:imagedata r:id="rId4" o:title=""/>
            </v:shape>
            <w10:wrap anchorx="page" anchory="page"/>
          </v:group>
        </w:pict>
      </w:r>
    </w:p>
    <w:sectPr w:rsidR="006619A7" w:rsidSect="006619A7">
      <w:type w:val="continuous"/>
      <w:pgSz w:w="11910" w:h="16840"/>
      <w:pgMar w:top="140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619A7"/>
    <w:rsid w:val="006619A7"/>
    <w:rsid w:val="00DB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9A7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6619A7"/>
  </w:style>
  <w:style w:type="paragraph" w:customStyle="1" w:styleId="TableParagraph">
    <w:name w:val="Table Paragraph"/>
    <w:basedOn w:val="Normal"/>
    <w:uiPriority w:val="1"/>
    <w:qFormat/>
    <w:rsid w:val="006619A7"/>
    <w:pPr>
      <w:spacing w:line="274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Vanessa</cp:lastModifiedBy>
  <cp:revision>2</cp:revision>
  <dcterms:created xsi:type="dcterms:W3CDTF">2020-12-09T13:18:00Z</dcterms:created>
  <dcterms:modified xsi:type="dcterms:W3CDTF">2020-12-09T13:18:00Z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